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sz w:val="32"/>
          <w:szCs w:val="32"/>
          <w:highlight w:val="none"/>
          <w:lang w:val="en-US" w:eastAsia="zh-CN"/>
        </w:rPr>
        <w:t>附件1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32"/>
          <w:szCs w:val="32"/>
          <w:highlight w:val="none"/>
          <w:lang w:val="en-US" w:eastAsia="zh-CN"/>
        </w:rPr>
      </w:pPr>
    </w:p>
    <w:p>
      <w:pPr>
        <w:ind w:left="2" w:leftChars="-1" w:hanging="4" w:firstLineChars="0"/>
        <w:jc w:val="center"/>
        <w:rPr>
          <w:rFonts w:hint="eastAsia" w:ascii="方正小标宋简体" w:hAnsi="宋体" w:eastAsia="方正小标宋简体" w:cs="Times New Roman"/>
          <w:spacing w:val="10"/>
          <w:sz w:val="44"/>
          <w:szCs w:val="44"/>
        </w:rPr>
      </w:pPr>
      <w:r>
        <w:rPr>
          <w:rFonts w:hint="eastAsia" w:ascii="方正小标宋简体" w:hAnsi="宋体" w:eastAsia="方正小标宋简体" w:cs="Times New Roman"/>
          <w:spacing w:val="10"/>
          <w:sz w:val="44"/>
          <w:szCs w:val="44"/>
          <w:lang w:eastAsia="zh-CN"/>
        </w:rPr>
        <w:t>关于</w:t>
      </w:r>
      <w:r>
        <w:rPr>
          <w:rFonts w:hint="eastAsia" w:ascii="方正小标宋简体" w:hAnsi="宋体" w:eastAsia="方正小标宋简体" w:cs="Times New Roman"/>
          <w:spacing w:val="10"/>
          <w:sz w:val="44"/>
          <w:szCs w:val="44"/>
        </w:rPr>
        <w:t>编印202</w:t>
      </w:r>
      <w:r>
        <w:rPr>
          <w:rFonts w:hint="eastAsia" w:ascii="方正小标宋简体" w:hAnsi="宋体" w:eastAsia="方正小标宋简体" w:cs="Times New Roman"/>
          <w:spacing w:val="10"/>
          <w:sz w:val="44"/>
          <w:szCs w:val="44"/>
          <w:lang w:val="en-US" w:eastAsia="zh-CN"/>
        </w:rPr>
        <w:t>5</w:t>
      </w:r>
      <w:r>
        <w:rPr>
          <w:rFonts w:hint="eastAsia" w:ascii="方正小标宋简体" w:hAnsi="宋体" w:eastAsia="方正小标宋简体" w:cs="Times New Roman"/>
          <w:spacing w:val="10"/>
          <w:sz w:val="44"/>
          <w:szCs w:val="44"/>
        </w:rPr>
        <w:t>年春运</w:t>
      </w:r>
      <w:r>
        <w:rPr>
          <w:rFonts w:hint="eastAsia" w:ascii="方正小标宋简体" w:hAnsi="宋体" w:eastAsia="方正小标宋简体" w:cs="Times New Roman"/>
          <w:spacing w:val="10"/>
          <w:sz w:val="44"/>
          <w:szCs w:val="44"/>
          <w:lang w:eastAsia="zh-CN"/>
        </w:rPr>
        <w:t>出行</w:t>
      </w:r>
      <w:r>
        <w:rPr>
          <w:rFonts w:hint="eastAsia" w:ascii="方正小标宋简体" w:hAnsi="宋体" w:eastAsia="方正小标宋简体" w:cs="Times New Roman"/>
          <w:spacing w:val="10"/>
          <w:sz w:val="44"/>
          <w:szCs w:val="44"/>
        </w:rPr>
        <w:t>宣传材料</w:t>
      </w:r>
    </w:p>
    <w:p>
      <w:pPr>
        <w:ind w:left="2" w:leftChars="-1" w:hanging="4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项目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报价函</w:t>
      </w:r>
    </w:p>
    <w:p>
      <w:pPr>
        <w:spacing w:line="500" w:lineRule="exact"/>
        <w:ind w:firstLine="576"/>
        <w:rPr>
          <w:sz w:val="30"/>
          <w:szCs w:val="30"/>
        </w:rPr>
      </w:pPr>
    </w:p>
    <w:p>
      <w:pPr>
        <w:spacing w:line="500" w:lineRule="exact"/>
        <w:ind w:firstLine="0" w:firstLineChars="0"/>
        <w:jc w:val="both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福建省运输事业发展中心：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经我方认真研读贵单位</w:t>
      </w:r>
      <w:bookmarkStart w:id="0" w:name="_GoBack"/>
      <w:bookmarkEnd w:id="0"/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关于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lang w:val="en-US" w:eastAsia="zh-CN"/>
        </w:rPr>
        <w:t>编印2025年春运出行宣传材料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的公开征询报价邀请函</w:t>
      </w:r>
      <w:r>
        <w:rPr>
          <w:rFonts w:hint="default" w:ascii="Times New Roman" w:hAnsi="Times New Roman" w:eastAsia="仿宋" w:cs="Times New Roman"/>
          <w:sz w:val="32"/>
          <w:szCs w:val="32"/>
        </w:rPr>
        <w:t>。决定以人民币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 xml:space="preserve">                 </w:t>
      </w:r>
      <w:r>
        <w:rPr>
          <w:rFonts w:hint="default" w:ascii="Times New Roman" w:hAnsi="Times New Roman" w:eastAsia="仿宋" w:cs="Times New Roman"/>
          <w:sz w:val="32"/>
          <w:szCs w:val="32"/>
        </w:rPr>
        <w:t>元（小写：￥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 xml:space="preserve">              </w:t>
      </w:r>
      <w:r>
        <w:rPr>
          <w:rFonts w:hint="default" w:ascii="Times New Roman" w:hAnsi="Times New Roman" w:eastAsia="仿宋" w:cs="Times New Roman"/>
          <w:sz w:val="32"/>
          <w:szCs w:val="32"/>
        </w:rPr>
        <w:t>元）作为总报价承担贵单位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lang w:val="en-US" w:eastAsia="zh-CN"/>
        </w:rPr>
        <w:t>编印2025年春运出行宣传材料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项目。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2880" w:firstLineChars="9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报价人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32"/>
          <w:szCs w:val="32"/>
        </w:rPr>
        <w:t>全称并加盖公章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32"/>
          <w:szCs w:val="32"/>
        </w:rPr>
        <w:t>：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             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32"/>
          <w:szCs w:val="32"/>
        </w:rPr>
        <w:t>报价人代表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32"/>
          <w:szCs w:val="32"/>
        </w:rPr>
        <w:t>签字</w:t>
      </w:r>
      <w:r>
        <w:rPr>
          <w:rFonts w:hint="eastAsia" w:ascii="Times New Roman" w:hAnsi="Times New Roman" w:eastAsia="仿宋" w:cs="Times New Roman"/>
          <w:sz w:val="32"/>
          <w:szCs w:val="32"/>
        </w:rPr>
        <w:t>或盖章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" w:cs="Times New Roman"/>
          <w:sz w:val="32"/>
          <w:szCs w:val="32"/>
        </w:rPr>
        <w:t>：</w:t>
      </w:r>
      <w:r>
        <w:rPr>
          <w:rFonts w:hint="default" w:ascii="Times New Roman" w:hAnsi="Times New Roman" w:eastAsia="仿宋" w:cs="Times New Roman"/>
          <w:sz w:val="32"/>
          <w:szCs w:val="32"/>
        </w:rPr>
        <w:t xml:space="preserve"> 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2880" w:firstLineChars="9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日      期：</w:t>
      </w:r>
    </w:p>
    <w:p>
      <w:pP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br w:type="page"/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0" w:firstLineChars="0"/>
        <w:jc w:val="left"/>
        <w:textAlignment w:val="auto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附件2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</w:rPr>
      </w:pPr>
      <w:r>
        <w:rPr>
          <w:rFonts w:hint="eastAsia"/>
        </w:rPr>
        <w:t>供应商资格承诺函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福建省运输事业发展中心</w:t>
      </w:r>
      <w:r>
        <w:rPr>
          <w:rFonts w:hint="eastAsia" w:ascii="仿宋" w:hAnsi="仿宋" w:eastAsia="仿宋" w:cs="仿宋"/>
          <w:sz w:val="32"/>
          <w:szCs w:val="32"/>
        </w:rPr>
        <w:t>: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单位名称: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统一社会信用代码: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法定代表人: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联系地址和电话: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我单位自愿参加本次采购活动，严格遵守《中华人民共和国政府采购法》及相关法律法规，坚守公开、公平公正和诚实信用等原则，依法诚信经营，并郑重承诺: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一、我单位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具备</w:t>
      </w:r>
      <w:r>
        <w:rPr>
          <w:rFonts w:hint="eastAsia" w:ascii="仿宋" w:hAnsi="仿宋" w:eastAsia="仿宋" w:cs="仿宋"/>
          <w:sz w:val="32"/>
          <w:szCs w:val="32"/>
        </w:rPr>
        <w:t>采购文件要求以及《中华人民共和国政府采购法》第二十二条规定的条件: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1.具有独立承担民事责任的能力;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2.具有良好的商业信誉和健全的财务会计制度;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3.具有履行合同所必需的设备和专业技术能力;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4.有依法缴纳税收和社会保障资金的良好记录;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5.参加政府采购活动前三年内，在经营活动中没有重大违法记录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6.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法律、行政法规规定的其他条件。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不存在违反《中华人民共和国政府采购法实施条例》第十八条规定的“单位负责人为同一人或者存在直接控股、管理关系的不同供应商，不得参加同一合同项下的政府采购活动。除单一来源采购项目外，为采购项目提供整体设计、规范编制或者项目管理、监理、检测等服务的供应商，不得再参加该采购项目的其他采购活动”情形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单位对本承诺函及所承诺事项的真实性、合法性及有效性负责，并已知晓如所作信用承诺不实，可能涉嫌《中华人民共和国政府采购法》第七十七条第一款第(一)项规定的“提供虚假材料谋取中标成交”违法情形。经调查属实的，愿意接受行政监管部门按照《中华人民共和国政府采购法》第七十七条:“处以采购金额千分之五以上千分之十以下的罚款，列入不良行为记录名单，在一至三年内禁止参加政府采购活动，有违法所得的，并处没收违法所得，情节严重的，由市场监管部门吊销营业执照，构成犯罪的，依法追究刑事责任”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和政府采购法律法规有关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规定</w:t>
      </w:r>
      <w:r>
        <w:rPr>
          <w:rFonts w:hint="eastAsia" w:ascii="仿宋" w:hAnsi="仿宋" w:eastAsia="仿宋" w:cs="仿宋"/>
          <w:sz w:val="32"/>
          <w:szCs w:val="32"/>
        </w:rPr>
        <w:t>处理。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840" w:firstLineChars="1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供应商名称: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520" w:firstLineChars="11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月   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jc w:val="both"/>
        <w:rPr>
          <w:rFonts w:hint="default" w:ascii="仿宋" w:hAnsi="仿宋" w:eastAsia="仿宋" w:cs="仿宋"/>
          <w:color w:val="auto"/>
          <w:spacing w:val="0"/>
          <w:sz w:val="32"/>
          <w:szCs w:val="32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 Light">
    <w:altName w:val="华文中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C245C4"/>
    <w:rsid w:val="03AA2AEF"/>
    <w:rsid w:val="077C0F25"/>
    <w:rsid w:val="19C245C4"/>
    <w:rsid w:val="1FFFC8F4"/>
    <w:rsid w:val="4E8E56A9"/>
    <w:rsid w:val="73AE2241"/>
    <w:rsid w:val="7E337831"/>
    <w:rsid w:val="FFCB1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center"/>
    </w:pPr>
    <w:rPr>
      <w:rFonts w:asciiTheme="minorAscii" w:hAnsiTheme="minorAsci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unhideWhenUsed/>
    <w:qFormat/>
    <w:uiPriority w:val="10"/>
    <w:pPr>
      <w:spacing w:before="240" w:beforeLines="0" w:after="60" w:afterLines="0"/>
      <w:jc w:val="center"/>
      <w:outlineLvl w:val="0"/>
    </w:pPr>
    <w:rPr>
      <w:rFonts w:hint="eastAsia" w:ascii="等线 Light" w:hAnsi="等线 Light" w:eastAsia="等线 Light"/>
      <w:b/>
      <w:sz w:val="32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2023-04-21T01:42:00Z</dcterms:created>
  <dc:creator>LZ</dc:creator>
  <cp:lastModifiedBy>user</cp:lastModifiedBy>
  <dcterms:modified xsi:type="dcterms:W3CDTF">2024-12-31T15:02:05Z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2052-11.8.2.11958</vt:lpwstr>
  </property>
  <property fmtid="{D5CDD505-2E9C-101B-9397-08002B2CF9AE}" pid="3" name="ICV">
    <vt:lpwstr>04965D07A934C26703C66C67BCD6A63A</vt:lpwstr>
  </property>
</Properties>
</file>