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22B0">
      <w:pPr>
        <w:snapToGrid w:val="0"/>
        <w:spacing w:after="0" w:line="560" w:lineRule="exact"/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  <w:t>：</w:t>
      </w:r>
    </w:p>
    <w:p w14:paraId="763D7DD2">
      <w:pPr>
        <w:snapToGrid w:val="0"/>
        <w:spacing w:after="0" w:line="560" w:lineRule="exact"/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</w:pPr>
    </w:p>
    <w:p w14:paraId="3010D0DC">
      <w:pPr>
        <w:snapToGrid w:val="0"/>
        <w:spacing w:after="0" w:line="560" w:lineRule="exact"/>
        <w:jc w:val="center"/>
        <w:rPr>
          <w:rFonts w:ascii="方正小标宋简体" w:hAnsi="Tahoma" w:eastAsia="方正小标宋简体" w:cs="Tahoma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color w:val="000000"/>
          <w:kern w:val="0"/>
          <w:sz w:val="44"/>
          <w:szCs w:val="44"/>
        </w:rPr>
        <w:t>应聘报名登记表</w:t>
      </w:r>
    </w:p>
    <w:tbl>
      <w:tblPr>
        <w:tblStyle w:val="13"/>
        <w:tblpPr w:leftFromText="180" w:rightFromText="180" w:vertAnchor="text" w:horzAnchor="margin" w:tblpXSpec="center" w:tblpY="359"/>
        <w:tblW w:w="83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604"/>
        <w:gridCol w:w="98"/>
        <w:gridCol w:w="1675"/>
        <w:gridCol w:w="53"/>
        <w:gridCol w:w="1512"/>
        <w:gridCol w:w="1894"/>
      </w:tblGrid>
      <w:tr w14:paraId="2F8D0E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294D3C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姓　名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84AAF3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9EEFF0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5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67A4DA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22C10CB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180BB4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6559F7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394A79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EAD376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15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EFEA1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13B3922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74C587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1C5D54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3509C7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4DBDA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5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331BC1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2BC819E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6C640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F2ECA9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494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6DF020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A1E892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1AFADE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703C2B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学 历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C1168F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8B5D17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34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7F1FFD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1254DF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2BAB64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资质证书</w:t>
            </w:r>
          </w:p>
        </w:tc>
        <w:tc>
          <w:tcPr>
            <w:tcW w:w="68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5AD2C7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2AB89D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14EED2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68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1AD060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397383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7C8BC3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68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0A628C">
            <w:pPr>
              <w:widowControl/>
              <w:spacing w:after="0" w:line="336" w:lineRule="atLeast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Cs w:val="21"/>
              </w:rPr>
              <w:t xml:space="preserve">                          </w:t>
            </w:r>
          </w:p>
        </w:tc>
      </w:tr>
      <w:tr w14:paraId="4D2114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7E3744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应聘岗位</w:t>
            </w:r>
          </w:p>
        </w:tc>
        <w:tc>
          <w:tcPr>
            <w:tcW w:w="68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1AF475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514814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5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92236F1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 w:val="24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工作</w:t>
            </w:r>
          </w:p>
          <w:p w14:paraId="00A28117">
            <w:pPr>
              <w:widowControl/>
              <w:spacing w:after="0" w:line="336" w:lineRule="atLeast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68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3EF20B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  <w:p w14:paraId="0AD89406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  <w:p w14:paraId="31B36B25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  <w:p w14:paraId="4B22306D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  <w:p w14:paraId="79A89219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  <w:p w14:paraId="52F9B461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  <w:p w14:paraId="5089CB46">
            <w:pPr>
              <w:widowControl/>
              <w:spacing w:after="0"/>
              <w:jc w:val="center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</w:p>
        </w:tc>
      </w:tr>
      <w:tr w14:paraId="55129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6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4EC974">
            <w:pPr>
              <w:widowControl/>
              <w:spacing w:after="0" w:line="336" w:lineRule="atLeast"/>
              <w:jc w:val="left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Cs w:val="21"/>
              </w:rPr>
              <w:t>本人承诺以上填写信息全部属实。</w:t>
            </w:r>
          </w:p>
          <w:p w14:paraId="4A934A58">
            <w:pPr>
              <w:widowControl/>
              <w:spacing w:after="0" w:line="336" w:lineRule="atLeast"/>
              <w:jc w:val="left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Cs w:val="21"/>
              </w:rPr>
              <w:t>签名：</w:t>
            </w:r>
          </w:p>
          <w:p w14:paraId="0F97FEB1">
            <w:pPr>
              <w:widowControl/>
              <w:spacing w:after="0" w:line="336" w:lineRule="atLeast"/>
              <w:jc w:val="left"/>
              <w:rPr>
                <w:rFonts w:ascii="黑体" w:hAnsi="Tahoma" w:eastAsia="黑体" w:cs="Tahoma"/>
                <w:color w:val="333333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333333"/>
                <w:kern w:val="0"/>
                <w:szCs w:val="21"/>
              </w:rPr>
              <w:t>时间：</w:t>
            </w:r>
          </w:p>
        </w:tc>
      </w:tr>
    </w:tbl>
    <w:p w14:paraId="44F5C1D9">
      <w:pPr>
        <w:spacing w:after="0" w:line="240" w:lineRule="atLeast"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 w14:paraId="66D0022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22"/>
    <w:rsid w:val="0008595B"/>
    <w:rsid w:val="00086422"/>
    <w:rsid w:val="00173CCC"/>
    <w:rsid w:val="009C685F"/>
    <w:rsid w:val="00AF0460"/>
    <w:rsid w:val="00F270BE"/>
    <w:rsid w:val="54E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/>
      <w:spacing w:before="480" w:after="80" w:line="560" w:lineRule="exac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widowControl/>
      <w:spacing w:before="160" w:after="80" w:line="560" w:lineRule="exac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widowControl/>
      <w:spacing w:before="160" w:after="80" w:line="560" w:lineRule="exac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widowControl/>
      <w:spacing w:before="80" w:after="40" w:line="560" w:lineRule="exac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widowControl/>
      <w:spacing w:before="80" w:after="40" w:line="560" w:lineRule="exact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widowControl/>
      <w:spacing w:before="40" w:after="0" w:line="560" w:lineRule="exact"/>
      <w:outlineLvl w:val="5"/>
    </w:pPr>
    <w:rPr>
      <w:rFonts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widowControl/>
      <w:spacing w:before="40" w:after="0" w:line="560" w:lineRule="exac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widowControl/>
      <w:spacing w:after="0" w:line="560" w:lineRule="exac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widowControl/>
      <w:spacing w:after="0" w:line="560" w:lineRule="exac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widowControl/>
      <w:spacing w:line="560" w:lineRule="exact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widowControl/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widowControl/>
      <w:spacing w:before="160" w:line="560" w:lineRule="exact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widowControl/>
      <w:spacing w:line="560" w:lineRule="exact"/>
      <w:ind w:left="720"/>
      <w:contextualSpacing/>
    </w:pPr>
    <w:rPr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widowControl/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560" w:lineRule="exact"/>
      <w:ind w:left="864" w:right="864"/>
      <w:jc w:val="center"/>
    </w:pPr>
    <w:rPr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14</Lines>
  <Paragraphs>10</Paragraphs>
  <TotalTime>0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2025-07-23T13:39:00Z</dcterms:created>
  <dc:creator>sheng lin</dc:creator>
  <cp:lastModifiedBy>fcf</cp:lastModifiedBy>
  <dcterms:modified xsi:type="dcterms:W3CDTF">2025-07-24T00:52:05Z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eyJoZGlkIjoiODM0YzQzMGFjMjUzMGYwODMwZjhmZTEzMTA0N2U0NTciLCJ1c2VySWQiOiIxNTkxOTU3MTU1In0=</vt:lpwstr>
  </property>
  <property fmtid="{D5CDD505-2E9C-101B-9397-08002B2CF9AE}" pid="3" name="KSOProductBuildVer">
    <vt:lpwstr>2052-12.1.0.21541</vt:lpwstr>
  </property>
  <property fmtid="{D5CDD505-2E9C-101B-9397-08002B2CF9AE}" pid="4" name="ICV">
    <vt:lpwstr>90257D51191144889D4A9B7ED5D60A0B_12</vt:lpwstr>
  </property>
</Properties>
</file>