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D1310">
      <w:pPr>
        <w:ind w:firstLine="0" w:firstLineChars="0"/>
        <w:rPr>
          <w:rFonts w:ascii="宋体" w:eastAsia="宋体" w:cs="Times New Roman"/>
          <w:color w:val="000000"/>
          <w:sz w:val="30"/>
          <w:szCs w:val="30"/>
        </w:rPr>
      </w:pPr>
      <w:r>
        <w:rPr>
          <w:rFonts w:hint="eastAsia" w:ascii="黑体" w:hAnsi="黑体" w:eastAsia="黑体" w:cs="黑体"/>
          <w:color w:val="000000"/>
        </w:rPr>
        <w:t>附件1</w:t>
      </w:r>
    </w:p>
    <w:p w14:paraId="414D8FBC">
      <w:pPr>
        <w:spacing w:line="500" w:lineRule="atLeast"/>
        <w:ind w:right="558" w:firstLine="883"/>
        <w:jc w:val="center"/>
        <w:rPr>
          <w:rFonts w:ascii="宋体" w:hAnsi="宋体" w:eastAsia="宋体" w:cs="宋体"/>
          <w:color w:val="000000"/>
          <w:sz w:val="44"/>
          <w:szCs w:val="44"/>
        </w:rPr>
      </w:pPr>
      <w:r>
        <w:rPr>
          <w:rFonts w:hint="eastAsia" w:ascii="宋体" w:hAnsi="宋体" w:eastAsia="宋体" w:cs="宋体"/>
          <w:b/>
          <w:bCs/>
          <w:color w:val="000000"/>
          <w:sz w:val="44"/>
          <w:szCs w:val="44"/>
        </w:rPr>
        <w:t>报 价 书</w:t>
      </w:r>
    </w:p>
    <w:p w14:paraId="4C12E782">
      <w:pPr>
        <w:pStyle w:val="4"/>
        <w:spacing w:line="500" w:lineRule="atLeast"/>
        <w:ind w:firstLine="482"/>
        <w:rPr>
          <w:rFonts w:hAnsi="宋体" w:cs="Times New Roman"/>
          <w:b/>
          <w:bCs/>
          <w:color w:val="000000"/>
          <w:sz w:val="24"/>
          <w:szCs w:val="24"/>
        </w:rPr>
      </w:pPr>
    </w:p>
    <w:p w14:paraId="762F37C0">
      <w:pPr>
        <w:pStyle w:val="4"/>
        <w:spacing w:line="500" w:lineRule="atLeast"/>
        <w:ind w:firstLine="0" w:firstLineChars="0"/>
        <w:rPr>
          <w:rFonts w:hAnsi="宋体" w:cs="Times New Roman"/>
          <w:color w:val="000000"/>
          <w:sz w:val="24"/>
          <w:szCs w:val="24"/>
        </w:rPr>
      </w:pPr>
      <w:r>
        <w:rPr>
          <w:rFonts w:hint="eastAsia" w:hAnsi="宋体"/>
          <w:color w:val="000000"/>
          <w:sz w:val="24"/>
          <w:szCs w:val="24"/>
        </w:rPr>
        <w:t>福建省福州港口管理局航道管理站：</w:t>
      </w:r>
    </w:p>
    <w:p w14:paraId="57C23C3C">
      <w:pPr>
        <w:pStyle w:val="4"/>
        <w:spacing w:line="500" w:lineRule="atLeast"/>
        <w:ind w:right="-771" w:rightChars="-241" w:firstLine="480"/>
        <w:rPr>
          <w:rFonts w:hAnsi="宋体"/>
          <w:color w:val="000000"/>
          <w:sz w:val="24"/>
          <w:szCs w:val="24"/>
        </w:rPr>
      </w:pPr>
      <w:r>
        <w:rPr>
          <w:rFonts w:hint="eastAsia" w:hAnsi="宋体"/>
          <w:color w:val="000000"/>
          <w:sz w:val="24"/>
          <w:szCs w:val="24"/>
        </w:rPr>
        <w:t>根据贵单位采购公告文件的规定，我方对本次竞价标的作如下报价：</w:t>
      </w:r>
    </w:p>
    <w:p w14:paraId="0574EEC2">
      <w:pPr>
        <w:pStyle w:val="4"/>
        <w:spacing w:line="500" w:lineRule="atLeast"/>
        <w:ind w:right="48" w:rightChars="15" w:firstLine="600"/>
        <w:jc w:val="right"/>
        <w:rPr>
          <w:rFonts w:hAnsi="宋体" w:cs="Times New Roman"/>
          <w:color w:val="000000"/>
          <w:sz w:val="30"/>
          <w:szCs w:val="30"/>
        </w:rPr>
      </w:pPr>
    </w:p>
    <w:tbl>
      <w:tblPr>
        <w:tblStyle w:val="8"/>
        <w:tblW w:w="8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5163"/>
        <w:gridCol w:w="2410"/>
      </w:tblGrid>
      <w:tr w14:paraId="4736B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878" w:type="dxa"/>
            <w:vAlign w:val="center"/>
          </w:tcPr>
          <w:p w14:paraId="7C836944">
            <w:pPr>
              <w:spacing w:before="100" w:beforeAutospacing="1" w:after="100" w:afterAutospacing="1"/>
              <w:ind w:firstLine="0" w:firstLineChars="0"/>
              <w:rPr>
                <w:rFonts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5163" w:type="dxa"/>
            <w:vAlign w:val="center"/>
          </w:tcPr>
          <w:p w14:paraId="75790ECF">
            <w:pPr>
              <w:spacing w:before="100" w:beforeAutospacing="1" w:after="100" w:afterAutospacing="1"/>
              <w:ind w:firstLine="482"/>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竞 价 标 的</w:t>
            </w:r>
          </w:p>
        </w:tc>
        <w:tc>
          <w:tcPr>
            <w:tcW w:w="2410" w:type="dxa"/>
            <w:vAlign w:val="center"/>
          </w:tcPr>
          <w:p w14:paraId="6144C1E9">
            <w:pPr>
              <w:spacing w:before="100" w:beforeAutospacing="1" w:after="100" w:afterAutospacing="1"/>
              <w:ind w:firstLine="482"/>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报价</w:t>
            </w:r>
          </w:p>
          <w:p w14:paraId="0885B68E">
            <w:pPr>
              <w:spacing w:before="100" w:beforeAutospacing="1" w:after="100" w:afterAutospacing="1"/>
              <w:ind w:firstLine="482"/>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（元）</w:t>
            </w:r>
          </w:p>
        </w:tc>
      </w:tr>
      <w:tr w14:paraId="7690B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878" w:type="dxa"/>
            <w:vAlign w:val="center"/>
          </w:tcPr>
          <w:p w14:paraId="56F1BC5E">
            <w:pPr>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5163" w:type="dxa"/>
            <w:vAlign w:val="center"/>
          </w:tcPr>
          <w:p w14:paraId="7CD1C23D">
            <w:pPr>
              <w:ind w:firstLine="0" w:firstLineChars="0"/>
              <w:jc w:val="center"/>
              <w:rPr>
                <w:rFonts w:ascii="宋体" w:hAnsi="宋体" w:eastAsia="宋体" w:cs="宋体"/>
                <w:color w:val="000000"/>
                <w:sz w:val="24"/>
                <w:szCs w:val="24"/>
                <w:u w:val="single"/>
              </w:rPr>
            </w:pPr>
            <w:r>
              <w:rPr>
                <w:rFonts w:hint="eastAsia" w:ascii="宋体" w:hAnsi="宋体" w:eastAsia="宋体" w:cs="宋体"/>
                <w:color w:val="000000"/>
                <w:sz w:val="24"/>
                <w:szCs w:val="24"/>
                <w:u w:val="none"/>
              </w:rPr>
              <w:t>2025年航道站福州港江阴港区进港航道二期工程维护疏浚总承包服务招标最高限价</w:t>
            </w:r>
            <w:r>
              <w:rPr>
                <w:rFonts w:hint="eastAsia" w:ascii="宋体" w:hAnsi="宋体" w:eastAsia="宋体" w:cs="宋体"/>
                <w:color w:val="000000"/>
                <w:sz w:val="24"/>
                <w:szCs w:val="24"/>
                <w:u w:val="none"/>
                <w:lang w:val="en-US" w:eastAsia="zh-CN"/>
              </w:rPr>
              <w:t>审核</w:t>
            </w:r>
            <w:r>
              <w:rPr>
                <w:rFonts w:hint="eastAsia" w:ascii="宋体" w:hAnsi="宋体" w:eastAsia="宋体" w:cs="宋体"/>
                <w:color w:val="000000"/>
                <w:sz w:val="24"/>
                <w:szCs w:val="24"/>
                <w:u w:val="none"/>
              </w:rPr>
              <w:t>服务</w:t>
            </w:r>
          </w:p>
        </w:tc>
        <w:tc>
          <w:tcPr>
            <w:tcW w:w="2410" w:type="dxa"/>
            <w:vAlign w:val="center"/>
          </w:tcPr>
          <w:p w14:paraId="51A96458">
            <w:pPr>
              <w:ind w:firstLine="480"/>
              <w:jc w:val="center"/>
              <w:rPr>
                <w:rFonts w:ascii="宋体" w:hAnsi="宋体" w:eastAsia="宋体" w:cs="宋体"/>
                <w:color w:val="000000"/>
                <w:sz w:val="24"/>
                <w:szCs w:val="24"/>
              </w:rPr>
            </w:pPr>
          </w:p>
        </w:tc>
      </w:tr>
    </w:tbl>
    <w:p w14:paraId="2038279B">
      <w:pPr>
        <w:pStyle w:val="4"/>
        <w:spacing w:line="500" w:lineRule="atLeast"/>
        <w:ind w:right="-1046" w:rightChars="-327" w:firstLine="307" w:firstLineChars="128"/>
        <w:rPr>
          <w:rFonts w:hAnsi="宋体" w:cs="Times New Roman"/>
          <w:color w:val="000000"/>
          <w:sz w:val="24"/>
          <w:szCs w:val="24"/>
          <w:u w:val="single"/>
        </w:rPr>
      </w:pPr>
      <w:r>
        <w:rPr>
          <w:rFonts w:hint="eastAsia" w:hAnsi="宋体"/>
          <w:sz w:val="24"/>
          <w:szCs w:val="24"/>
        </w:rPr>
        <w:t>总报价</w:t>
      </w:r>
      <w:r>
        <w:rPr>
          <w:rFonts w:hint="eastAsia" w:hAnsi="宋体"/>
          <w:color w:val="000000"/>
          <w:sz w:val="24"/>
          <w:szCs w:val="24"/>
        </w:rPr>
        <w:t>大写金额：</w:t>
      </w:r>
      <w:r>
        <w:rPr>
          <w:rFonts w:hint="eastAsia" w:hAnsi="宋体"/>
          <w:color w:val="000000"/>
          <w:sz w:val="24"/>
          <w:szCs w:val="24"/>
          <w:u w:val="single"/>
        </w:rPr>
        <w:t xml:space="preserve">              </w:t>
      </w:r>
      <w:r>
        <w:rPr>
          <w:rFonts w:hint="eastAsia" w:hAnsi="宋体"/>
          <w:color w:val="000000"/>
          <w:sz w:val="24"/>
          <w:szCs w:val="24"/>
        </w:rPr>
        <w:t>。</w:t>
      </w:r>
    </w:p>
    <w:p w14:paraId="6F5B1B3F">
      <w:pPr>
        <w:pStyle w:val="4"/>
        <w:spacing w:line="500" w:lineRule="atLeast"/>
        <w:ind w:right="-1046" w:rightChars="-327" w:firstLine="307" w:firstLineChars="128"/>
        <w:rPr>
          <w:rFonts w:hAnsi="宋体" w:cs="Times New Roman"/>
          <w:color w:val="000000"/>
          <w:sz w:val="24"/>
          <w:szCs w:val="24"/>
        </w:rPr>
      </w:pPr>
      <w:r>
        <w:rPr>
          <w:rFonts w:hint="eastAsia" w:hAnsi="宋体"/>
          <w:color w:val="000000"/>
          <w:sz w:val="24"/>
          <w:szCs w:val="24"/>
        </w:rPr>
        <w:t>注：未经盖章确认，该报价书无效。报价大、小写有误的，以大写为准。</w:t>
      </w:r>
    </w:p>
    <w:p w14:paraId="346DB1A8">
      <w:pPr>
        <w:pStyle w:val="4"/>
        <w:spacing w:line="500" w:lineRule="atLeast"/>
        <w:ind w:right="-1046" w:rightChars="-327" w:firstLine="358" w:firstLineChars="128"/>
        <w:rPr>
          <w:rFonts w:hAnsi="宋体"/>
          <w:color w:val="000000"/>
          <w:sz w:val="28"/>
          <w:szCs w:val="28"/>
        </w:rPr>
      </w:pPr>
    </w:p>
    <w:p w14:paraId="01C44570">
      <w:pPr>
        <w:spacing w:line="360" w:lineRule="auto"/>
        <w:ind w:firstLine="480"/>
        <w:rPr>
          <w:rFonts w:ascii="宋体" w:hAnsi="宋体" w:eastAsia="宋体" w:cs="宋体"/>
          <w:color w:val="000000"/>
          <w:sz w:val="24"/>
          <w:szCs w:val="24"/>
        </w:rPr>
      </w:pPr>
    </w:p>
    <w:p w14:paraId="2A873593">
      <w:pPr>
        <w:spacing w:line="360" w:lineRule="auto"/>
        <w:ind w:right="720" w:firstLine="480"/>
        <w:jc w:val="right"/>
        <w:rPr>
          <w:rFonts w:ascii="宋体" w:hAnsi="宋体" w:eastAsia="宋体" w:cs="宋体"/>
          <w:color w:val="000000"/>
          <w:sz w:val="24"/>
          <w:szCs w:val="24"/>
        </w:rPr>
      </w:pPr>
      <w:r>
        <w:rPr>
          <w:rFonts w:hint="eastAsia" w:ascii="宋体" w:hAnsi="宋体" w:eastAsia="宋体" w:cs="宋体"/>
          <w:color w:val="000000"/>
          <w:sz w:val="24"/>
          <w:szCs w:val="24"/>
        </w:rPr>
        <w:t>投标人：（全称并盖单位公章）</w:t>
      </w:r>
    </w:p>
    <w:p w14:paraId="3FF33488">
      <w:pPr>
        <w:spacing w:line="360" w:lineRule="auto"/>
        <w:ind w:firstLine="4320" w:firstLineChars="1800"/>
        <w:rPr>
          <w:rFonts w:ascii="宋体" w:hAnsi="宋体" w:eastAsia="宋体" w:cs="宋体"/>
          <w:color w:val="000000"/>
          <w:sz w:val="24"/>
          <w:szCs w:val="24"/>
        </w:rPr>
      </w:pPr>
      <w:bookmarkStart w:id="0" w:name="_GoBack"/>
      <w:bookmarkEnd w:id="0"/>
      <w:r>
        <w:rPr>
          <w:rFonts w:hint="eastAsia" w:ascii="宋体" w:hAnsi="宋体" w:eastAsia="宋体" w:cs="宋体"/>
          <w:color w:val="000000"/>
          <w:sz w:val="24"/>
          <w:szCs w:val="24"/>
        </w:rPr>
        <w:t xml:space="preserve">联系人： </w:t>
      </w:r>
    </w:p>
    <w:p w14:paraId="098FE9DA">
      <w:pPr>
        <w:spacing w:line="360" w:lineRule="auto"/>
        <w:ind w:firstLine="4320" w:firstLineChars="1800"/>
        <w:rPr>
          <w:rFonts w:ascii="宋体" w:hAnsi="宋体" w:eastAsia="宋体" w:cs="宋体"/>
          <w:color w:val="000000"/>
          <w:sz w:val="24"/>
          <w:szCs w:val="24"/>
        </w:rPr>
      </w:pPr>
      <w:r>
        <w:rPr>
          <w:rFonts w:hint="eastAsia" w:ascii="宋体" w:hAnsi="宋体" w:eastAsia="宋体" w:cs="宋体"/>
          <w:color w:val="000000"/>
          <w:sz w:val="24"/>
          <w:szCs w:val="24"/>
        </w:rPr>
        <w:t xml:space="preserve">联系电话： </w:t>
      </w:r>
    </w:p>
    <w:p w14:paraId="2AC7EA83">
      <w:pPr>
        <w:spacing w:line="360" w:lineRule="auto"/>
        <w:ind w:firstLine="360" w:firstLineChars="150"/>
        <w:rPr>
          <w:rFonts w:ascii="宋体" w:hAnsi="宋体" w:eastAsia="宋体" w:cs="宋体"/>
          <w:color w:val="000000"/>
          <w:sz w:val="24"/>
          <w:szCs w:val="24"/>
        </w:rPr>
      </w:pPr>
    </w:p>
    <w:p w14:paraId="38152F25">
      <w:pPr>
        <w:spacing w:line="360" w:lineRule="auto"/>
        <w:ind w:firstLine="360" w:firstLineChars="150"/>
        <w:jc w:val="right"/>
        <w:rPr>
          <w:rFonts w:ascii="宋体" w:hAnsi="宋体" w:eastAsia="宋体" w:cs="宋体"/>
          <w:color w:val="000000"/>
          <w:sz w:val="24"/>
          <w:szCs w:val="24"/>
        </w:rPr>
      </w:pPr>
    </w:p>
    <w:p w14:paraId="6EF22008">
      <w:pPr>
        <w:wordWrap w:val="0"/>
        <w:spacing w:line="360" w:lineRule="auto"/>
        <w:ind w:firstLine="360" w:firstLineChars="150"/>
        <w:jc w:val="right"/>
        <w:rPr>
          <w:rFonts w:ascii="宋体" w:hAnsi="宋体" w:eastAsia="宋体" w:cs="宋体"/>
          <w:color w:val="000000"/>
          <w:sz w:val="24"/>
          <w:szCs w:val="24"/>
        </w:rPr>
      </w:pPr>
      <w:r>
        <w:rPr>
          <w:rFonts w:hint="eastAsia" w:ascii="宋体" w:hAnsi="宋体" w:eastAsia="宋体" w:cs="宋体"/>
          <w:color w:val="000000"/>
          <w:sz w:val="24"/>
          <w:szCs w:val="24"/>
        </w:rPr>
        <w:t>202</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年   月   日</w:t>
      </w:r>
    </w:p>
    <w:p w14:paraId="5A6BF353">
      <w:pPr>
        <w:ind w:firstLine="64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29CE5">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528B0">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E827F">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8BE85">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4B487">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116C3">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3ODNjZmU1YzhhODY1ZGRjMGI1YmYxZDI5MmNmNjAifQ=="/>
  </w:docVars>
  <w:rsids>
    <w:rsidRoot w:val="3C854C18"/>
    <w:rsid w:val="0005133F"/>
    <w:rsid w:val="00180337"/>
    <w:rsid w:val="00233C21"/>
    <w:rsid w:val="002C6C00"/>
    <w:rsid w:val="002F6934"/>
    <w:rsid w:val="00310F07"/>
    <w:rsid w:val="00344006"/>
    <w:rsid w:val="0036414F"/>
    <w:rsid w:val="00390CCD"/>
    <w:rsid w:val="0049262D"/>
    <w:rsid w:val="004C2FAC"/>
    <w:rsid w:val="004E2808"/>
    <w:rsid w:val="005346B4"/>
    <w:rsid w:val="00550F90"/>
    <w:rsid w:val="00595738"/>
    <w:rsid w:val="00776B4D"/>
    <w:rsid w:val="008F3CC8"/>
    <w:rsid w:val="009D46AB"/>
    <w:rsid w:val="00A6169F"/>
    <w:rsid w:val="00A61831"/>
    <w:rsid w:val="00B00622"/>
    <w:rsid w:val="00BA7B30"/>
    <w:rsid w:val="00C459EF"/>
    <w:rsid w:val="00C62E99"/>
    <w:rsid w:val="00D764EE"/>
    <w:rsid w:val="00DB2CF0"/>
    <w:rsid w:val="00ED1131"/>
    <w:rsid w:val="00F472ED"/>
    <w:rsid w:val="00F90591"/>
    <w:rsid w:val="00FA44BF"/>
    <w:rsid w:val="00FD0620"/>
    <w:rsid w:val="05F01B8B"/>
    <w:rsid w:val="085B1C16"/>
    <w:rsid w:val="0FA03105"/>
    <w:rsid w:val="167138A3"/>
    <w:rsid w:val="21AB1828"/>
    <w:rsid w:val="2BAE25E9"/>
    <w:rsid w:val="2E250BB9"/>
    <w:rsid w:val="32EA40FF"/>
    <w:rsid w:val="3C854C18"/>
    <w:rsid w:val="475B1F20"/>
    <w:rsid w:val="68B31413"/>
    <w:rsid w:val="6EE47125"/>
    <w:rsid w:val="77DB05F1"/>
    <w:rsid w:val="78E30851"/>
    <w:rsid w:val="7B5A58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520" w:lineRule="exact"/>
      <w:ind w:firstLine="723" w:firstLineChars="200"/>
      <w:jc w:val="both"/>
    </w:pPr>
    <w:rPr>
      <w:rFonts w:ascii="仿宋" w:hAnsi="仿宋" w:eastAsia="仿宋" w:cs="仿宋"/>
      <w:sz w:val="32"/>
      <w:szCs w:val="32"/>
      <w:lang w:val="en-US" w:eastAsia="zh-CN" w:bidi="ar-SA"/>
    </w:rPr>
  </w:style>
  <w:style w:type="paragraph" w:styleId="2">
    <w:name w:val="heading 1"/>
    <w:basedOn w:val="1"/>
    <w:next w:val="1"/>
    <w:qFormat/>
    <w:uiPriority w:val="0"/>
    <w:pPr>
      <w:spacing w:line="240" w:lineRule="auto"/>
      <w:ind w:firstLine="0" w:firstLineChars="0"/>
      <w:jc w:val="center"/>
      <w:outlineLvl w:val="0"/>
    </w:pPr>
    <w:rPr>
      <w:rFonts w:hint="eastAsia" w:ascii="宋体" w:hAnsi="宋体" w:eastAsia="宋体" w:cs="Times New Roman"/>
      <w:b/>
      <w:bCs/>
      <w:kern w:val="44"/>
      <w:sz w:val="36"/>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spacing w:after="120"/>
    </w:pPr>
  </w:style>
  <w:style w:type="paragraph" w:styleId="4">
    <w:name w:val="Plain Text"/>
    <w:basedOn w:val="1"/>
    <w:qFormat/>
    <w:uiPriority w:val="99"/>
    <w:rPr>
      <w:rFonts w:ascii="宋体" w:hAnsi="Courier New" w:eastAsia="宋体" w:cs="宋体"/>
      <w:kern w:val="2"/>
      <w:sz w:val="21"/>
      <w:szCs w:val="21"/>
    </w:rPr>
  </w:style>
  <w:style w:type="paragraph" w:styleId="5">
    <w:name w:val="footer"/>
    <w:basedOn w:val="1"/>
    <w:link w:val="12"/>
    <w:qFormat/>
    <w:uiPriority w:val="0"/>
    <w:pPr>
      <w:tabs>
        <w:tab w:val="center" w:pos="4153"/>
        <w:tab w:val="right" w:pos="8306"/>
      </w:tabs>
      <w:spacing w:line="240" w:lineRule="atLeast"/>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pacing w:line="240" w:lineRule="atLeast"/>
      <w:jc w:val="center"/>
    </w:pPr>
    <w:rPr>
      <w:sz w:val="18"/>
      <w:szCs w:val="18"/>
    </w:rPr>
  </w:style>
  <w:style w:type="paragraph" w:styleId="7">
    <w:name w:val="Normal (Web)"/>
    <w:basedOn w:val="1"/>
    <w:qFormat/>
    <w:uiPriority w:val="99"/>
    <w:pPr>
      <w:spacing w:beforeAutospacing="1" w:afterAutospacing="1"/>
      <w:jc w:val="left"/>
    </w:pPr>
    <w:rPr>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6"/>
    <w:qFormat/>
    <w:uiPriority w:val="0"/>
    <w:rPr>
      <w:rFonts w:ascii="仿宋" w:hAnsi="仿宋" w:eastAsia="仿宋" w:cs="仿宋"/>
      <w:sz w:val="18"/>
      <w:szCs w:val="18"/>
    </w:rPr>
  </w:style>
  <w:style w:type="character" w:customStyle="1" w:styleId="12">
    <w:name w:val="页脚 Char"/>
    <w:basedOn w:val="10"/>
    <w:link w:val="5"/>
    <w:qFormat/>
    <w:uiPriority w:val="0"/>
    <w:rPr>
      <w:rFonts w:ascii="仿宋" w:hAnsi="仿宋" w:eastAsia="仿宋" w:cs="仿宋"/>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171</Words>
  <Characters>177</Characters>
  <Lines>1</Lines>
  <Paragraphs>1</Paragraphs>
  <TotalTime>0</TotalTime>
  <ScaleCrop>false</ScaleCrop>
  <LinksUpToDate>false</LinksUpToDate>
  <CharactersWithSpaces>204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2022-12-05T01:38:00Z</dcterms:created>
  <dc:creator>竹子啊</dc:creator>
  <cp:lastModifiedBy>嗒酱</cp:lastModifiedBy>
  <cp:lastPrinted>2025-06-30T02:48:00Z</cp:lastPrinted>
  <dcterms:modified xsi:type="dcterms:W3CDTF">2025-09-29T02:35:19Z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7CF74E268F074494B8CCD3608E4A3D9F_13</vt:lpwstr>
  </property>
  <property fmtid="{D5CDD505-2E9C-101B-9397-08002B2CF9AE}" pid="4" name="KSOTemplateDocerSaveRecord">
    <vt:lpwstr>eyJoZGlkIjoiZjkyOTZiMDY1MDgyNzNhMjU3YTRmNjVjMTM1ODg5NjgiLCJ1c2VySWQiOiIxMDg0ODY4Njk2In0=</vt:lpwstr>
  </property>
</Properties>
</file>