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2023年度福建省公路水路绿色低碳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发展评估技术服务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购买服务内容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2023年度福建省公路水路绿色低碳发展评估技术服务主要包含以下事项：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根据《交通运输部办公厅关于印发《公路水路行业绿色低碳发展年度评估工作办法（试行）》的通知》（交办规划〔2023〕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号）和《关于开展福建省公路水路行业绿色低碳发展评估工作的办理单》（科教〔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全省公路水路绿色低碳发展评估报表相关的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的数据分析、汇总、审核和评估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对象包括：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各设区市（区）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沿海各港口中心（局）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省高速集团、省厅直单位和厅机关相关处室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等单位，依据区域划分情况，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分工、协作、反馈、整合</w:t>
      </w:r>
      <w:r>
        <w:rPr>
          <w:rFonts w:hint="eastAsia" w:ascii="仿宋_GB2312" w:hAnsi="仿宋_GB2312" w:eastAsia="仿宋_GB2312" w:cs="仿宋_GB2312"/>
          <w:sz w:val="32"/>
          <w:szCs w:val="32"/>
        </w:rPr>
        <w:t>等工作；同时，承担“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碳排放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工作，确保绿色低碳发展评估工作顺利进行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二、技术服务的方式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>根据服务项目要求时间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（具体时间以交通运输部通知为准）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>内完成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绿色低碳</w:t>
      </w:r>
      <w:r>
        <w:rPr>
          <w:rFonts w:hint="eastAsia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统计工作。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三、验收标准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工作成果相关文件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以福建省交通运输厅审核通过为准。</w:t>
      </w:r>
    </w:p>
    <w:sectPr>
      <w:footerReference r:id="rId3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2A82E"/>
    <w:multiLevelType w:val="singleLevel"/>
    <w:tmpl w:val="A2D2A8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F"/>
    <w:rsid w:val="00182CE9"/>
    <w:rsid w:val="001851E0"/>
    <w:rsid w:val="002503EA"/>
    <w:rsid w:val="00505600"/>
    <w:rsid w:val="007948C3"/>
    <w:rsid w:val="008A5669"/>
    <w:rsid w:val="0090733F"/>
    <w:rsid w:val="00A51873"/>
    <w:rsid w:val="00CC217A"/>
    <w:rsid w:val="00D653A4"/>
    <w:rsid w:val="00F032F9"/>
    <w:rsid w:val="010346C8"/>
    <w:rsid w:val="01FC35C2"/>
    <w:rsid w:val="02B140D8"/>
    <w:rsid w:val="036F00CB"/>
    <w:rsid w:val="045A5A41"/>
    <w:rsid w:val="0542030B"/>
    <w:rsid w:val="06C576E2"/>
    <w:rsid w:val="06D74BAF"/>
    <w:rsid w:val="0812277A"/>
    <w:rsid w:val="090470CE"/>
    <w:rsid w:val="0A92751C"/>
    <w:rsid w:val="0AAA2B12"/>
    <w:rsid w:val="0DB33D3B"/>
    <w:rsid w:val="0F857A73"/>
    <w:rsid w:val="11B151E7"/>
    <w:rsid w:val="12222E46"/>
    <w:rsid w:val="12C6190C"/>
    <w:rsid w:val="13ED33F7"/>
    <w:rsid w:val="15B07DDF"/>
    <w:rsid w:val="160368E3"/>
    <w:rsid w:val="17DC2C5B"/>
    <w:rsid w:val="185C315A"/>
    <w:rsid w:val="1AE052A4"/>
    <w:rsid w:val="1C435E02"/>
    <w:rsid w:val="1D2B6839"/>
    <w:rsid w:val="1ED902DD"/>
    <w:rsid w:val="1F1956ED"/>
    <w:rsid w:val="23A34763"/>
    <w:rsid w:val="240C3572"/>
    <w:rsid w:val="24430047"/>
    <w:rsid w:val="276E4E0B"/>
    <w:rsid w:val="2A53769C"/>
    <w:rsid w:val="2D5F9699"/>
    <w:rsid w:val="2F4773AA"/>
    <w:rsid w:val="2FD91E0A"/>
    <w:rsid w:val="30D931B9"/>
    <w:rsid w:val="33F72CBA"/>
    <w:rsid w:val="36153D03"/>
    <w:rsid w:val="36670808"/>
    <w:rsid w:val="3902397E"/>
    <w:rsid w:val="3AAD2D38"/>
    <w:rsid w:val="3B6550A0"/>
    <w:rsid w:val="3CBF3029"/>
    <w:rsid w:val="3DC97524"/>
    <w:rsid w:val="3E595266"/>
    <w:rsid w:val="3F4E338E"/>
    <w:rsid w:val="406A3298"/>
    <w:rsid w:val="427963BE"/>
    <w:rsid w:val="46117154"/>
    <w:rsid w:val="4A23227C"/>
    <w:rsid w:val="4B3A3656"/>
    <w:rsid w:val="4D8B6AFC"/>
    <w:rsid w:val="4DB01649"/>
    <w:rsid w:val="537EDC08"/>
    <w:rsid w:val="53A430D3"/>
    <w:rsid w:val="53BA39C0"/>
    <w:rsid w:val="541B2C8B"/>
    <w:rsid w:val="55A0380E"/>
    <w:rsid w:val="581E5946"/>
    <w:rsid w:val="588609E3"/>
    <w:rsid w:val="5F184E96"/>
    <w:rsid w:val="5F37103E"/>
    <w:rsid w:val="612B335B"/>
    <w:rsid w:val="627661AB"/>
    <w:rsid w:val="63F22473"/>
    <w:rsid w:val="644E742F"/>
    <w:rsid w:val="66560CD9"/>
    <w:rsid w:val="688B1D17"/>
    <w:rsid w:val="68FA6D4B"/>
    <w:rsid w:val="6A1309CC"/>
    <w:rsid w:val="6A886F3B"/>
    <w:rsid w:val="6B7A6463"/>
    <w:rsid w:val="6F201F1D"/>
    <w:rsid w:val="6FFE3193"/>
    <w:rsid w:val="71A03755"/>
    <w:rsid w:val="7258252C"/>
    <w:rsid w:val="73741C2D"/>
    <w:rsid w:val="772C7421"/>
    <w:rsid w:val="77457D23"/>
    <w:rsid w:val="78B346DD"/>
    <w:rsid w:val="79F10063"/>
    <w:rsid w:val="7FD03346"/>
    <w:rsid w:val="ED153EAE"/>
    <w:rsid w:val="EFD776B4"/>
    <w:rsid w:val="F27E3A7E"/>
    <w:rsid w:val="FDB3C5B4"/>
    <w:rsid w:val="FE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103</Words>
  <Characters>593</Characters>
  <Lines>4</Lines>
  <Paragraphs>1</Paragraphs>
  <TotalTime>6</TotalTime>
  <ScaleCrop>false</ScaleCrop>
  <LinksUpToDate>false</LinksUpToDate>
  <CharactersWithSpaces>695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2019-04-16T02:35:00Z</dcterms:created>
  <dc:creator>hp-07</dc:creator>
  <cp:lastModifiedBy>过云斋</cp:lastModifiedBy>
  <cp:lastPrinted>2021-06-08T00:55:00Z</cp:lastPrinted>
  <dcterms:modified xsi:type="dcterms:W3CDTF">2023-11-21T07:18:39Z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