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50" w:lineRule="exact"/>
        <w:rPr>
          <w:rFonts w:eastAsia="黑体"/>
          <w:bCs/>
          <w:sz w:val="32"/>
          <w:szCs w:val="32"/>
        </w:rPr>
      </w:pPr>
      <w:r>
        <w:rPr>
          <w:rFonts w:hint="eastAsia" w:eastAsia="黑体" w:cs="Arial"/>
          <w:kern w:val="0"/>
          <w:sz w:val="32"/>
          <w:szCs w:val="32"/>
        </w:rPr>
        <w:t>附件</w:t>
      </w:r>
    </w:p>
    <w:p>
      <w:pPr>
        <w:spacing w:after="156" w:afterLines="50" w:line="60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交通运输工程一级造价工程师初始注册申请表</w:t>
      </w:r>
    </w:p>
    <w:p>
      <w:pPr>
        <w:spacing w:line="600" w:lineRule="exact"/>
        <w:jc w:val="center"/>
        <w:rPr>
          <w:rFonts w:eastAsia="仿宋"/>
          <w:b/>
          <w:sz w:val="32"/>
          <w:szCs w:val="32"/>
        </w:rPr>
      </w:pPr>
      <w:r>
        <w:rPr>
          <w:rFonts w:hint="eastAsia" w:eastAsia="仿宋"/>
          <w:sz w:val="32"/>
          <w:szCs w:val="32"/>
        </w:rPr>
        <w:t xml:space="preserve"> </w:t>
      </w:r>
    </w:p>
    <w:tbl>
      <w:tblPr>
        <w:tblStyle w:val="5"/>
        <w:tblW w:w="92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916"/>
        <w:gridCol w:w="1068"/>
        <w:gridCol w:w="1134"/>
        <w:gridCol w:w="1524"/>
        <w:gridCol w:w="916"/>
        <w:gridCol w:w="1176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性别</w:t>
            </w:r>
          </w:p>
        </w:tc>
        <w:tc>
          <w:tcPr>
            <w:tcW w:w="15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民族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专业技术职务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证件类型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证件号码</w:t>
            </w:r>
            <w:bookmarkStart w:id="0" w:name="_GoBack"/>
            <w:bookmarkEnd w:id="0"/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电子邮箱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固定电话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通讯地址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最高学历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毕业院校</w:t>
            </w:r>
          </w:p>
        </w:tc>
        <w:tc>
          <w:tcPr>
            <w:tcW w:w="372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毕业时间</w:t>
            </w:r>
          </w:p>
        </w:tc>
        <w:tc>
          <w:tcPr>
            <w:tcW w:w="289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专业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学历</w:t>
            </w:r>
          </w:p>
        </w:tc>
        <w:tc>
          <w:tcPr>
            <w:tcW w:w="15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学位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资格证书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证书类别</w:t>
            </w:r>
          </w:p>
        </w:tc>
        <w:tc>
          <w:tcPr>
            <w:tcW w:w="7538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eastAsia="仿宋_GB2312" w:cs="宋体"/>
                <w:color w:val="000000"/>
                <w:kern w:val="0"/>
                <w:sz w:val="15"/>
                <w:szCs w:val="18"/>
              </w:rPr>
              <w:t xml:space="preserve">  一级造价工程师</w:t>
            </w: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（交通运输工程专业）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证书管理号（编号）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批准日期（核发日期）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工作经历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起止时间</w:t>
            </w:r>
          </w:p>
        </w:tc>
        <w:tc>
          <w:tcPr>
            <w:tcW w:w="26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工作单位</w:t>
            </w:r>
          </w:p>
        </w:tc>
        <w:tc>
          <w:tcPr>
            <w:tcW w:w="381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职务及职称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381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聘用单位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单位名称</w:t>
            </w:r>
          </w:p>
        </w:tc>
        <w:tc>
          <w:tcPr>
            <w:tcW w:w="26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统一社会信用代码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单位性质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工商（法人）注册地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造价咨询企业资质等级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在本单位从事造价工作日期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联系人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联系电话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单位地址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邮政编码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注册信息</w:t>
            </w:r>
          </w:p>
        </w:tc>
        <w:tc>
          <w:tcPr>
            <w:tcW w:w="198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开始从事造价工作的年份</w:t>
            </w:r>
          </w:p>
        </w:tc>
        <w:tc>
          <w:tcPr>
            <w:tcW w:w="26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报考省份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注册专业</w:t>
            </w:r>
          </w:p>
        </w:tc>
        <w:tc>
          <w:tcPr>
            <w:tcW w:w="26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□公路   □水运</w:t>
            </w:r>
          </w:p>
        </w:tc>
        <w:tc>
          <w:tcPr>
            <w:tcW w:w="20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注册省份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15"/>
                <w:szCs w:val="18"/>
              </w:rPr>
              <w:t>继续</w:t>
            </w:r>
            <w:r>
              <w:rPr>
                <w:rFonts w:eastAsia="仿宋_GB2312" w:cs="宋体"/>
                <w:color w:val="000000"/>
                <w:kern w:val="0"/>
                <w:sz w:val="15"/>
                <w:szCs w:val="18"/>
              </w:rPr>
              <w:t>教育完成学时</w:t>
            </w:r>
          </w:p>
        </w:tc>
        <w:tc>
          <w:tcPr>
            <w:tcW w:w="64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15"/>
                <w:szCs w:val="18"/>
              </w:rPr>
            </w:pPr>
          </w:p>
        </w:tc>
      </w:tr>
    </w:tbl>
    <w:p>
      <w:pPr>
        <w:pStyle w:val="3"/>
        <w:adjustRightInd w:val="0"/>
        <w:snapToGrid w:val="0"/>
        <w:spacing w:before="0" w:beforeAutospacing="0" w:after="0" w:afterAutospacing="0" w:line="560" w:lineRule="exact"/>
        <w:rPr>
          <w:rFonts w:ascii="Times New Roman" w:hAnsi="Times New Roman" w:eastAsia="仿宋_GB2312"/>
          <w:sz w:val="32"/>
          <w:szCs w:val="32"/>
        </w:rPr>
      </w:pPr>
    </w:p>
    <w:p/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ind w:right="55"/>
        <w:rPr>
          <w:rFonts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8C"/>
    <w:rsid w:val="00081120"/>
    <w:rsid w:val="000A4A8C"/>
    <w:rsid w:val="00162AE7"/>
    <w:rsid w:val="00183CC6"/>
    <w:rsid w:val="00185288"/>
    <w:rsid w:val="001F4305"/>
    <w:rsid w:val="001F4D0B"/>
    <w:rsid w:val="00210BBA"/>
    <w:rsid w:val="0021474D"/>
    <w:rsid w:val="00286DF6"/>
    <w:rsid w:val="00304508"/>
    <w:rsid w:val="00345E95"/>
    <w:rsid w:val="003C6AFC"/>
    <w:rsid w:val="00402733"/>
    <w:rsid w:val="00461B04"/>
    <w:rsid w:val="004760BC"/>
    <w:rsid w:val="004F2175"/>
    <w:rsid w:val="00542978"/>
    <w:rsid w:val="005A11BD"/>
    <w:rsid w:val="005D249F"/>
    <w:rsid w:val="007043D5"/>
    <w:rsid w:val="00705D3F"/>
    <w:rsid w:val="00721100"/>
    <w:rsid w:val="007E70EF"/>
    <w:rsid w:val="008F0B38"/>
    <w:rsid w:val="00925B1D"/>
    <w:rsid w:val="009349A9"/>
    <w:rsid w:val="00943580"/>
    <w:rsid w:val="009506FF"/>
    <w:rsid w:val="009709AE"/>
    <w:rsid w:val="00997224"/>
    <w:rsid w:val="00A23865"/>
    <w:rsid w:val="00A30A11"/>
    <w:rsid w:val="00B77ACB"/>
    <w:rsid w:val="00BD1848"/>
    <w:rsid w:val="00BE509B"/>
    <w:rsid w:val="00BF66AD"/>
    <w:rsid w:val="00C1782C"/>
    <w:rsid w:val="00CB6206"/>
    <w:rsid w:val="00CD5A10"/>
    <w:rsid w:val="00DA238E"/>
    <w:rsid w:val="00DE68A5"/>
    <w:rsid w:val="00E05BD1"/>
    <w:rsid w:val="00EA7CA2"/>
    <w:rsid w:val="00F616E0"/>
    <w:rsid w:val="00F903F3"/>
    <w:rsid w:val="00FC1A2B"/>
    <w:rsid w:val="194C0BB0"/>
    <w:rsid w:val="750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29124-E93A-4684-87CC-9F964A762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312</Words>
  <Characters>1779</Characters>
  <Lines>14</Lines>
  <Paragraphs>4</Paragraphs>
  <TotalTime>396</TotalTime>
  <ScaleCrop>false</ScaleCrop>
  <LinksUpToDate>false</LinksUpToDate>
  <CharactersWithSpaces>2087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2020-06-16T02:01:00Z</dcterms:created>
  <dc:creator>main</dc:creator>
  <cp:lastModifiedBy>Mr.huang</cp:lastModifiedBy>
  <cp:lastPrinted>2021-03-26T00:43:29Z</cp:lastPrinted>
  <dcterms:modified xsi:type="dcterms:W3CDTF">2021-03-26T00:43:39Z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